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A41" w:rsidRDefault="00A85A41" w:rsidP="00A85A41">
      <w:pP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附件11</w:t>
      </w:r>
    </w:p>
    <w:p w:rsidR="00DD3C64" w:rsidRDefault="00DF334C">
      <w:pPr>
        <w:jc w:val="center"/>
        <w:rPr>
          <w:rFonts w:ascii="宋体" w:eastAsia="宋体" w:hAnsi="宋体" w:cs="宋体"/>
          <w:sz w:val="2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广西医科大学第四临床医学院</w:t>
      </w: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202</w:t>
      </w: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4</w:t>
      </w: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年硕士</w:t>
      </w: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研究生</w:t>
      </w: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复试</w:t>
      </w: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安排表</w:t>
      </w:r>
    </w:p>
    <w:tbl>
      <w:tblPr>
        <w:tblStyle w:val="a3"/>
        <w:tblW w:w="11661" w:type="dxa"/>
        <w:jc w:val="center"/>
        <w:tblLayout w:type="fixed"/>
        <w:tblLook w:val="04A0" w:firstRow="1" w:lastRow="0" w:firstColumn="1" w:lastColumn="0" w:noHBand="0" w:noVBand="1"/>
      </w:tblPr>
      <w:tblGrid>
        <w:gridCol w:w="3128"/>
        <w:gridCol w:w="3520"/>
        <w:gridCol w:w="2387"/>
        <w:gridCol w:w="2626"/>
      </w:tblGrid>
      <w:tr w:rsidR="00DD3C64">
        <w:trPr>
          <w:trHeight w:val="711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</w:rPr>
              <w:t>复试时间</w:t>
            </w:r>
          </w:p>
        </w:tc>
        <w:tc>
          <w:tcPr>
            <w:tcW w:w="3520" w:type="dxa"/>
            <w:vAlign w:val="center"/>
          </w:tcPr>
          <w:p w:rsidR="00DD3C64" w:rsidRDefault="00DF334C">
            <w:pPr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</w:rPr>
              <w:t>复试地点</w:t>
            </w:r>
          </w:p>
        </w:tc>
        <w:tc>
          <w:tcPr>
            <w:tcW w:w="2387" w:type="dxa"/>
            <w:vAlign w:val="center"/>
          </w:tcPr>
          <w:p w:rsidR="00DD3C64" w:rsidRDefault="00DF334C">
            <w:pPr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</w:rPr>
              <w:t>复试专业</w:t>
            </w:r>
          </w:p>
        </w:tc>
        <w:tc>
          <w:tcPr>
            <w:tcW w:w="2626" w:type="dxa"/>
            <w:vAlign w:val="center"/>
          </w:tcPr>
          <w:p w:rsidR="00DD3C64" w:rsidRDefault="00DF334C">
            <w:pPr>
              <w:jc w:val="center"/>
              <w:rPr>
                <w:rFonts w:ascii="宋体" w:eastAsia="宋体" w:hAnsi="宋体" w:cs="宋体"/>
                <w:b/>
                <w:bCs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</w:rPr>
              <w:t>备注</w:t>
            </w:r>
          </w:p>
        </w:tc>
      </w:tr>
      <w:tr w:rsidR="00DD3C64">
        <w:trPr>
          <w:trHeight w:val="949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日上午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8:00 </w:t>
            </w:r>
          </w:p>
        </w:tc>
        <w:tc>
          <w:tcPr>
            <w:tcW w:w="3520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柳州市工人医院西院</w:t>
            </w:r>
          </w:p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（</w:t>
            </w:r>
            <w:proofErr w:type="gramStart"/>
            <w:r>
              <w:rPr>
                <w:rFonts w:ascii="宋体" w:eastAsia="宋体" w:hAnsi="宋体" w:cs="宋体"/>
                <w:sz w:val="22"/>
              </w:rPr>
              <w:t>红岩路</w:t>
            </w:r>
            <w:proofErr w:type="gramEnd"/>
            <w:r>
              <w:rPr>
                <w:rFonts w:ascii="宋体" w:eastAsia="宋体" w:hAnsi="宋体" w:cs="宋体"/>
                <w:sz w:val="22"/>
              </w:rPr>
              <w:t>四区</w:t>
            </w:r>
            <w:r>
              <w:rPr>
                <w:rFonts w:ascii="宋体" w:eastAsia="宋体" w:hAnsi="宋体" w:cs="宋体"/>
                <w:sz w:val="22"/>
              </w:rPr>
              <w:t>47</w:t>
            </w:r>
            <w:r>
              <w:rPr>
                <w:rFonts w:ascii="宋体" w:eastAsia="宋体" w:hAnsi="宋体" w:cs="宋体"/>
                <w:sz w:val="22"/>
              </w:rPr>
              <w:t>号</w:t>
            </w:r>
            <w:r>
              <w:rPr>
                <w:rFonts w:ascii="宋体" w:eastAsia="宋体" w:hAnsi="宋体" w:cs="宋体" w:hint="eastAsia"/>
                <w:sz w:val="22"/>
              </w:rPr>
              <w:t>）</w:t>
            </w:r>
          </w:p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临床技能培训中心（住院部</w:t>
            </w:r>
            <w:r>
              <w:rPr>
                <w:rFonts w:ascii="宋体" w:eastAsia="宋体" w:hAnsi="宋体" w:cs="宋体" w:hint="eastAsia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sz w:val="22"/>
              </w:rPr>
              <w:t>楼）</w:t>
            </w: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实践技能考核（全体考生）</w:t>
            </w:r>
          </w:p>
        </w:tc>
        <w:tc>
          <w:tcPr>
            <w:tcW w:w="2626" w:type="dxa"/>
            <w:vAlign w:val="center"/>
          </w:tcPr>
          <w:p w:rsidR="00DD3C64" w:rsidRDefault="00DF334C">
            <w:pPr>
              <w:spacing w:line="280" w:lineRule="exact"/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所有复试专业均参加</w:t>
            </w:r>
          </w:p>
        </w:tc>
      </w:tr>
      <w:tr w:rsidR="00DD3C64">
        <w:trPr>
          <w:trHeight w:val="1062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日上午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9:00 </w:t>
            </w:r>
          </w:p>
        </w:tc>
        <w:tc>
          <w:tcPr>
            <w:tcW w:w="3520" w:type="dxa"/>
            <w:vMerge w:val="restart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柳州市工人医院总院</w:t>
            </w:r>
          </w:p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（和平路</w:t>
            </w:r>
            <w:r>
              <w:rPr>
                <w:rFonts w:ascii="宋体" w:eastAsia="宋体" w:hAnsi="宋体" w:cs="宋体" w:hint="eastAsia"/>
                <w:sz w:val="22"/>
              </w:rPr>
              <w:t>156</w:t>
            </w:r>
            <w:r>
              <w:rPr>
                <w:rFonts w:ascii="宋体" w:eastAsia="宋体" w:hAnsi="宋体" w:cs="宋体" w:hint="eastAsia"/>
                <w:sz w:val="22"/>
              </w:rPr>
              <w:t>号）</w:t>
            </w:r>
          </w:p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总院</w:t>
            </w:r>
            <w:r>
              <w:rPr>
                <w:rFonts w:ascii="宋体" w:eastAsia="宋体" w:hAnsi="宋体" w:cs="宋体" w:hint="eastAsia"/>
                <w:sz w:val="22"/>
              </w:rPr>
              <w:t>4</w:t>
            </w:r>
            <w:proofErr w:type="gramStart"/>
            <w:r>
              <w:rPr>
                <w:rFonts w:ascii="宋体" w:eastAsia="宋体" w:hAnsi="宋体" w:cs="宋体" w:hint="eastAsia"/>
                <w:sz w:val="22"/>
              </w:rPr>
              <w:t>楼职能</w:t>
            </w:r>
            <w:proofErr w:type="gramEnd"/>
            <w:r>
              <w:rPr>
                <w:rFonts w:ascii="宋体" w:eastAsia="宋体" w:hAnsi="宋体" w:cs="宋体" w:hint="eastAsia"/>
                <w:sz w:val="22"/>
              </w:rPr>
              <w:t>支部党员活动室</w:t>
            </w: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儿科</w:t>
            </w:r>
          </w:p>
        </w:tc>
        <w:tc>
          <w:tcPr>
            <w:tcW w:w="2626" w:type="dxa"/>
            <w:vMerge w:val="restart"/>
            <w:vAlign w:val="center"/>
          </w:tcPr>
          <w:p w:rsidR="00DD3C64" w:rsidRDefault="00DF334C">
            <w:pPr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全体考生在总院（和平路</w:t>
            </w:r>
            <w:r>
              <w:rPr>
                <w:rFonts w:ascii="宋体" w:eastAsia="宋体" w:hAnsi="宋体" w:cs="宋体" w:hint="eastAsia"/>
                <w:sz w:val="22"/>
              </w:rPr>
              <w:t>156</w:t>
            </w:r>
            <w:r>
              <w:rPr>
                <w:rFonts w:ascii="宋体" w:eastAsia="宋体" w:hAnsi="宋体" w:cs="宋体" w:hint="eastAsia"/>
                <w:sz w:val="22"/>
              </w:rPr>
              <w:t>号）行政楼</w:t>
            </w:r>
            <w:r>
              <w:rPr>
                <w:rFonts w:ascii="宋体" w:eastAsia="宋体" w:hAnsi="宋体" w:cs="宋体" w:hint="eastAsia"/>
                <w:sz w:val="22"/>
              </w:rPr>
              <w:t>4</w:t>
            </w:r>
            <w:proofErr w:type="gramStart"/>
            <w:r>
              <w:rPr>
                <w:rFonts w:ascii="宋体" w:eastAsia="宋体" w:hAnsi="宋体" w:cs="宋体" w:hint="eastAsia"/>
                <w:sz w:val="22"/>
              </w:rPr>
              <w:t>楼学术</w:t>
            </w:r>
            <w:proofErr w:type="gramEnd"/>
            <w:r>
              <w:rPr>
                <w:rFonts w:ascii="宋体" w:eastAsia="宋体" w:hAnsi="宋体" w:cs="宋体" w:hint="eastAsia"/>
                <w:sz w:val="22"/>
              </w:rPr>
              <w:t>报告</w:t>
            </w:r>
            <w:proofErr w:type="gramStart"/>
            <w:r>
              <w:rPr>
                <w:rFonts w:ascii="宋体" w:eastAsia="宋体" w:hAnsi="宋体" w:cs="宋体" w:hint="eastAsia"/>
                <w:sz w:val="22"/>
              </w:rPr>
              <w:t>厅候考</w:t>
            </w:r>
            <w:proofErr w:type="gramEnd"/>
          </w:p>
        </w:tc>
      </w:tr>
      <w:tr w:rsidR="00DD3C64">
        <w:trPr>
          <w:trHeight w:val="1062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日上午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9:30 </w:t>
            </w:r>
          </w:p>
        </w:tc>
        <w:tc>
          <w:tcPr>
            <w:tcW w:w="3520" w:type="dxa"/>
            <w:vMerge/>
            <w:vAlign w:val="center"/>
          </w:tcPr>
          <w:p w:rsidR="00DD3C64" w:rsidRDefault="00DD3C64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检验</w:t>
            </w:r>
          </w:p>
        </w:tc>
        <w:tc>
          <w:tcPr>
            <w:tcW w:w="2626" w:type="dxa"/>
            <w:vMerge/>
            <w:vAlign w:val="center"/>
          </w:tcPr>
          <w:p w:rsidR="00DD3C64" w:rsidRDefault="00DD3C64">
            <w:pPr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</w:p>
        </w:tc>
      </w:tr>
      <w:tr w:rsidR="00DD3C64">
        <w:trPr>
          <w:trHeight w:val="1199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日上午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10:00 </w:t>
            </w:r>
          </w:p>
        </w:tc>
        <w:tc>
          <w:tcPr>
            <w:tcW w:w="3520" w:type="dxa"/>
            <w:vMerge/>
            <w:vAlign w:val="center"/>
          </w:tcPr>
          <w:p w:rsidR="00DD3C64" w:rsidRDefault="00DD3C64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放射</w:t>
            </w:r>
          </w:p>
        </w:tc>
        <w:tc>
          <w:tcPr>
            <w:tcW w:w="2626" w:type="dxa"/>
            <w:vMerge/>
            <w:vAlign w:val="center"/>
          </w:tcPr>
          <w:p w:rsidR="00DD3C64" w:rsidRDefault="00DD3C64">
            <w:pPr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</w:p>
        </w:tc>
      </w:tr>
      <w:tr w:rsidR="00DD3C64">
        <w:trPr>
          <w:trHeight w:val="911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日下午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14:30 </w:t>
            </w:r>
          </w:p>
        </w:tc>
        <w:tc>
          <w:tcPr>
            <w:tcW w:w="3520" w:type="dxa"/>
            <w:vMerge/>
            <w:vAlign w:val="center"/>
          </w:tcPr>
          <w:p w:rsidR="00DD3C64" w:rsidRDefault="00DD3C64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骨科</w:t>
            </w:r>
          </w:p>
        </w:tc>
        <w:tc>
          <w:tcPr>
            <w:tcW w:w="2626" w:type="dxa"/>
            <w:vMerge/>
            <w:vAlign w:val="center"/>
          </w:tcPr>
          <w:p w:rsidR="00DD3C64" w:rsidRDefault="00DD3C64">
            <w:pPr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</w:p>
        </w:tc>
      </w:tr>
      <w:tr w:rsidR="00DD3C64">
        <w:trPr>
          <w:trHeight w:val="1084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日晚上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18:30 </w:t>
            </w:r>
          </w:p>
        </w:tc>
        <w:tc>
          <w:tcPr>
            <w:tcW w:w="3520" w:type="dxa"/>
            <w:vMerge/>
            <w:vAlign w:val="center"/>
          </w:tcPr>
          <w:p w:rsidR="00DD3C64" w:rsidRDefault="00DD3C64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神内</w:t>
            </w:r>
          </w:p>
        </w:tc>
        <w:tc>
          <w:tcPr>
            <w:tcW w:w="2626" w:type="dxa"/>
            <w:vMerge/>
            <w:vAlign w:val="center"/>
          </w:tcPr>
          <w:p w:rsidR="00DD3C64" w:rsidRDefault="00DD3C64">
            <w:pPr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</w:p>
        </w:tc>
      </w:tr>
      <w:tr w:rsidR="00DD3C64">
        <w:trPr>
          <w:trHeight w:val="1101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sz w:val="22"/>
              </w:rPr>
            </w:pPr>
            <w:bookmarkStart w:id="1" w:name="_Hlk130626949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日上午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8:30</w:t>
            </w:r>
          </w:p>
        </w:tc>
        <w:tc>
          <w:tcPr>
            <w:tcW w:w="3520" w:type="dxa"/>
            <w:vMerge/>
            <w:vAlign w:val="center"/>
          </w:tcPr>
          <w:p w:rsidR="00DD3C64" w:rsidRDefault="00DD3C64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妇产科</w:t>
            </w:r>
          </w:p>
        </w:tc>
        <w:tc>
          <w:tcPr>
            <w:tcW w:w="2626" w:type="dxa"/>
            <w:vMerge/>
            <w:vAlign w:val="center"/>
          </w:tcPr>
          <w:p w:rsidR="00DD3C64" w:rsidRDefault="00DD3C64">
            <w:pPr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</w:p>
        </w:tc>
      </w:tr>
      <w:tr w:rsidR="00DD3C64">
        <w:trPr>
          <w:trHeight w:val="1180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日下午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30 </w:t>
            </w:r>
          </w:p>
        </w:tc>
        <w:tc>
          <w:tcPr>
            <w:tcW w:w="3520" w:type="dxa"/>
            <w:vMerge/>
            <w:vAlign w:val="center"/>
          </w:tcPr>
          <w:p w:rsidR="00DD3C64" w:rsidRDefault="00DD3C64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麻醉</w:t>
            </w:r>
          </w:p>
        </w:tc>
        <w:tc>
          <w:tcPr>
            <w:tcW w:w="2626" w:type="dxa"/>
            <w:vMerge/>
            <w:vAlign w:val="center"/>
          </w:tcPr>
          <w:p w:rsidR="00DD3C64" w:rsidRDefault="00DD3C64">
            <w:pPr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</w:p>
        </w:tc>
      </w:tr>
      <w:tr w:rsidR="00DD3C64">
        <w:trPr>
          <w:trHeight w:val="821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sz w:val="22"/>
              </w:rPr>
            </w:pPr>
            <w:bookmarkStart w:id="2" w:name="_Hlk130627055"/>
            <w:bookmarkEnd w:id="1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日下午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14:30 </w:t>
            </w:r>
          </w:p>
        </w:tc>
        <w:tc>
          <w:tcPr>
            <w:tcW w:w="3520" w:type="dxa"/>
            <w:vMerge w:val="restart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柳州市工人医院总院</w:t>
            </w:r>
          </w:p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（和平路</w:t>
            </w:r>
            <w:r>
              <w:rPr>
                <w:rFonts w:ascii="宋体" w:eastAsia="宋体" w:hAnsi="宋体" w:cs="宋体" w:hint="eastAsia"/>
                <w:sz w:val="22"/>
              </w:rPr>
              <w:t>156</w:t>
            </w:r>
            <w:r>
              <w:rPr>
                <w:rFonts w:ascii="宋体" w:eastAsia="宋体" w:hAnsi="宋体" w:cs="宋体" w:hint="eastAsia"/>
                <w:sz w:val="22"/>
              </w:rPr>
              <w:t>号）</w:t>
            </w:r>
          </w:p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总院</w:t>
            </w:r>
            <w:r>
              <w:rPr>
                <w:rFonts w:ascii="宋体" w:eastAsia="宋体" w:hAnsi="宋体" w:cs="宋体" w:hint="eastAsia"/>
                <w:sz w:val="22"/>
              </w:rPr>
              <w:t>5</w:t>
            </w:r>
            <w:r>
              <w:rPr>
                <w:rFonts w:ascii="宋体" w:eastAsia="宋体" w:hAnsi="宋体" w:cs="宋体" w:hint="eastAsia"/>
                <w:sz w:val="22"/>
              </w:rPr>
              <w:t>楼第五会议室</w:t>
            </w: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肿瘤</w:t>
            </w:r>
          </w:p>
        </w:tc>
        <w:tc>
          <w:tcPr>
            <w:tcW w:w="2626" w:type="dxa"/>
            <w:vMerge w:val="restart"/>
            <w:vAlign w:val="center"/>
          </w:tcPr>
          <w:p w:rsidR="00DD3C64" w:rsidRDefault="00DD3C64">
            <w:pPr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</w:p>
        </w:tc>
      </w:tr>
      <w:tr w:rsidR="00DD3C64">
        <w:trPr>
          <w:trHeight w:val="821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日晚上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18:30 </w:t>
            </w:r>
          </w:p>
        </w:tc>
        <w:tc>
          <w:tcPr>
            <w:tcW w:w="3520" w:type="dxa"/>
            <w:vMerge/>
            <w:vAlign w:val="center"/>
          </w:tcPr>
          <w:p w:rsidR="00DD3C64" w:rsidRDefault="00DD3C64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外科</w:t>
            </w:r>
          </w:p>
        </w:tc>
        <w:tc>
          <w:tcPr>
            <w:tcW w:w="2626" w:type="dxa"/>
            <w:vMerge/>
            <w:vAlign w:val="center"/>
          </w:tcPr>
          <w:p w:rsidR="00DD3C64" w:rsidRDefault="00DD3C64">
            <w:pPr>
              <w:tabs>
                <w:tab w:val="left" w:pos="778"/>
              </w:tabs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</w:p>
        </w:tc>
      </w:tr>
      <w:bookmarkEnd w:id="2"/>
      <w:tr w:rsidR="00DD3C64">
        <w:trPr>
          <w:trHeight w:val="735"/>
          <w:jc w:val="center"/>
        </w:trPr>
        <w:tc>
          <w:tcPr>
            <w:tcW w:w="3128" w:type="dxa"/>
            <w:vAlign w:val="center"/>
          </w:tcPr>
          <w:p w:rsidR="00DD3C64" w:rsidRDefault="00DF334C">
            <w:pPr>
              <w:widowControl/>
              <w:spacing w:line="28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日全天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8:30</w:t>
            </w:r>
          </w:p>
        </w:tc>
        <w:tc>
          <w:tcPr>
            <w:tcW w:w="3520" w:type="dxa"/>
            <w:vMerge/>
            <w:vAlign w:val="center"/>
          </w:tcPr>
          <w:p w:rsidR="00DD3C64" w:rsidRDefault="00DD3C64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87" w:type="dxa"/>
            <w:vAlign w:val="center"/>
          </w:tcPr>
          <w:p w:rsidR="00DD3C64" w:rsidRDefault="00DF334C">
            <w:pPr>
              <w:spacing w:line="28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内科</w:t>
            </w:r>
          </w:p>
        </w:tc>
        <w:tc>
          <w:tcPr>
            <w:tcW w:w="2626" w:type="dxa"/>
            <w:vMerge/>
            <w:vAlign w:val="center"/>
          </w:tcPr>
          <w:p w:rsidR="00DD3C64" w:rsidRDefault="00DD3C64">
            <w:pPr>
              <w:spacing w:line="280" w:lineRule="exact"/>
              <w:jc w:val="left"/>
              <w:rPr>
                <w:rFonts w:ascii="宋体" w:eastAsia="宋体" w:hAnsi="宋体" w:cs="宋体"/>
                <w:color w:val="0000FF"/>
                <w:sz w:val="22"/>
              </w:rPr>
            </w:pPr>
          </w:p>
        </w:tc>
      </w:tr>
    </w:tbl>
    <w:p w:rsidR="00DD3C64" w:rsidRDefault="00DD3C64">
      <w:pPr>
        <w:rPr>
          <w:sz w:val="28"/>
          <w:szCs w:val="28"/>
        </w:rPr>
      </w:pPr>
    </w:p>
    <w:p w:rsidR="00DD3C64" w:rsidRDefault="00DD3C64">
      <w:pPr>
        <w:rPr>
          <w:sz w:val="28"/>
          <w:szCs w:val="28"/>
        </w:rPr>
      </w:pPr>
    </w:p>
    <w:p w:rsidR="00DD3C64" w:rsidRDefault="00DF334C">
      <w:pPr>
        <w:jc w:val="center"/>
        <w:rPr>
          <w:sz w:val="28"/>
          <w:szCs w:val="28"/>
        </w:rPr>
      </w:pPr>
      <w:r>
        <w:rPr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5384800</wp:posOffset>
                </wp:positionH>
                <wp:positionV relativeFrom="paragraph">
                  <wp:posOffset>1002030</wp:posOffset>
                </wp:positionV>
                <wp:extent cx="422910" cy="948055"/>
                <wp:effectExtent l="15240" t="6350" r="19050" b="2095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54220" y="3693160"/>
                          <a:ext cx="422910" cy="9480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67" type="#_x0000_t67" style="position:absolute;left:0pt;margin-left:424pt;margin-top:78.9pt;height:74.65pt;width:33.3pt;z-index:251658240;v-text-anchor:middle;mso-width-relative:page;mso-height-relative:page;" fillcolor="#4472C4 [3204]" filled="t" stroked="t" coordsize="21600,21600" o:gfxdata="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u7D3n2gAAAAsBAAAPAAAAAAAAAAEAIAAA&#10;ACIAAABkcnMvZG93bnJldi54bWxQSwECFAAUAAAACACHTuJARcSfvnwCAADaBAAADgAAAAAAAAAB&#10;ACAAAAApAQAAZHJzL2Uyb0RvYy54bWxQSwUGAAAAAAYABgBZAQAAFwYAAAAA&#10;" adj="16783,5400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w:drawing>
          <wp:inline distT="0" distB="0" distL="114300" distR="114300">
            <wp:extent cx="6717030" cy="3778250"/>
            <wp:effectExtent l="0" t="0" r="3810" b="1270"/>
            <wp:docPr id="1" name="图片 1" descr="b9bf7898aed00c28825eba45362c9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9bf7898aed00c28825eba45362c9d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17030" cy="377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3C64" w:rsidRDefault="00DF334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技能考试存包处</w:t>
      </w:r>
    </w:p>
    <w:p w:rsidR="00DD3C64" w:rsidRDefault="00DF33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5981065" cy="3364230"/>
            <wp:effectExtent l="0" t="0" r="8255" b="3810"/>
            <wp:docPr id="3" name="图片 3" descr="b06b9707d1163147a8b25cab4fe60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06b9707d1163147a8b25cab4fe600a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81065" cy="3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3C64" w:rsidRDefault="00DF334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技能考试候考区</w:t>
      </w:r>
    </w:p>
    <w:p w:rsidR="00DD3C64" w:rsidRDefault="00DF33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5516880" cy="4136390"/>
            <wp:effectExtent l="0" t="0" r="0" b="8890"/>
            <wp:docPr id="4" name="图片 4" descr="ff069fa3c3d0a1785b6013dc0858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f069fa3c3d0a1785b6013dc08584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413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3C64" w:rsidRDefault="00DF334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面试由此上四楼候考</w:t>
      </w:r>
    </w:p>
    <w:sectPr w:rsidR="00DD3C6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34C" w:rsidRDefault="00DF334C" w:rsidP="00A85A41">
      <w:r>
        <w:separator/>
      </w:r>
    </w:p>
  </w:endnote>
  <w:endnote w:type="continuationSeparator" w:id="0">
    <w:p w:rsidR="00DF334C" w:rsidRDefault="00DF334C" w:rsidP="00A85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34C" w:rsidRDefault="00DF334C" w:rsidP="00A85A41">
      <w:r>
        <w:separator/>
      </w:r>
    </w:p>
  </w:footnote>
  <w:footnote w:type="continuationSeparator" w:id="0">
    <w:p w:rsidR="00DF334C" w:rsidRDefault="00DF334C" w:rsidP="00A85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A0"/>
    <w:rsid w:val="000228F7"/>
    <w:rsid w:val="00111422"/>
    <w:rsid w:val="001A75BA"/>
    <w:rsid w:val="002E6CB7"/>
    <w:rsid w:val="003B5CBD"/>
    <w:rsid w:val="003E3497"/>
    <w:rsid w:val="004029A0"/>
    <w:rsid w:val="0042510D"/>
    <w:rsid w:val="00443C90"/>
    <w:rsid w:val="004A7764"/>
    <w:rsid w:val="004D1290"/>
    <w:rsid w:val="004D514B"/>
    <w:rsid w:val="00637F22"/>
    <w:rsid w:val="00687BE5"/>
    <w:rsid w:val="006E61B2"/>
    <w:rsid w:val="006F7316"/>
    <w:rsid w:val="006F7B3E"/>
    <w:rsid w:val="007127FA"/>
    <w:rsid w:val="007645A8"/>
    <w:rsid w:val="007769DC"/>
    <w:rsid w:val="007B4D38"/>
    <w:rsid w:val="007E1D3A"/>
    <w:rsid w:val="00852FC5"/>
    <w:rsid w:val="00875A7E"/>
    <w:rsid w:val="008C74AC"/>
    <w:rsid w:val="00936A89"/>
    <w:rsid w:val="00990828"/>
    <w:rsid w:val="009B07E5"/>
    <w:rsid w:val="00A30EDE"/>
    <w:rsid w:val="00A65CEF"/>
    <w:rsid w:val="00A7566A"/>
    <w:rsid w:val="00A85A41"/>
    <w:rsid w:val="00B26E1A"/>
    <w:rsid w:val="00B556A2"/>
    <w:rsid w:val="00C650BF"/>
    <w:rsid w:val="00C77C6C"/>
    <w:rsid w:val="00CC4DD1"/>
    <w:rsid w:val="00D80312"/>
    <w:rsid w:val="00DD3C64"/>
    <w:rsid w:val="00DF334C"/>
    <w:rsid w:val="00E42ED6"/>
    <w:rsid w:val="00EE32B4"/>
    <w:rsid w:val="00F00043"/>
    <w:rsid w:val="00F6530E"/>
    <w:rsid w:val="00FA25FF"/>
    <w:rsid w:val="00FE2555"/>
    <w:rsid w:val="01924965"/>
    <w:rsid w:val="01C708C6"/>
    <w:rsid w:val="02390B02"/>
    <w:rsid w:val="04714791"/>
    <w:rsid w:val="048A40FA"/>
    <w:rsid w:val="04FE3DCB"/>
    <w:rsid w:val="079A43D6"/>
    <w:rsid w:val="09CB0905"/>
    <w:rsid w:val="0A3D0A96"/>
    <w:rsid w:val="0A447857"/>
    <w:rsid w:val="0BD46339"/>
    <w:rsid w:val="0CBE6640"/>
    <w:rsid w:val="10AC51B1"/>
    <w:rsid w:val="13024BD2"/>
    <w:rsid w:val="17817738"/>
    <w:rsid w:val="1857417D"/>
    <w:rsid w:val="19E411CB"/>
    <w:rsid w:val="19F43792"/>
    <w:rsid w:val="1AE4622C"/>
    <w:rsid w:val="1B2838D1"/>
    <w:rsid w:val="1BAD5BFC"/>
    <w:rsid w:val="1C7A55E1"/>
    <w:rsid w:val="1D25652B"/>
    <w:rsid w:val="1DC0680D"/>
    <w:rsid w:val="1E094336"/>
    <w:rsid w:val="1E13307C"/>
    <w:rsid w:val="1F4E0398"/>
    <w:rsid w:val="1F620442"/>
    <w:rsid w:val="1F833208"/>
    <w:rsid w:val="1FEA140A"/>
    <w:rsid w:val="229C137D"/>
    <w:rsid w:val="234C1BEA"/>
    <w:rsid w:val="25B262F6"/>
    <w:rsid w:val="26045A1A"/>
    <w:rsid w:val="2B06194C"/>
    <w:rsid w:val="2B6F3307"/>
    <w:rsid w:val="2BD444C1"/>
    <w:rsid w:val="2CA07E97"/>
    <w:rsid w:val="2D9E410C"/>
    <w:rsid w:val="2EEA5F52"/>
    <w:rsid w:val="2F7A5F50"/>
    <w:rsid w:val="302E19CA"/>
    <w:rsid w:val="313C18BF"/>
    <w:rsid w:val="321D06A1"/>
    <w:rsid w:val="32BD2D52"/>
    <w:rsid w:val="348340A7"/>
    <w:rsid w:val="3602794B"/>
    <w:rsid w:val="374A1A80"/>
    <w:rsid w:val="3B286CBE"/>
    <w:rsid w:val="3B8A5CB7"/>
    <w:rsid w:val="3E6903D3"/>
    <w:rsid w:val="3FDF5868"/>
    <w:rsid w:val="40AF3A7B"/>
    <w:rsid w:val="42384517"/>
    <w:rsid w:val="44CD62FD"/>
    <w:rsid w:val="46CC2BCB"/>
    <w:rsid w:val="476E3DA1"/>
    <w:rsid w:val="49245694"/>
    <w:rsid w:val="497160A5"/>
    <w:rsid w:val="49A32758"/>
    <w:rsid w:val="4A187164"/>
    <w:rsid w:val="4B226C78"/>
    <w:rsid w:val="4D8B4468"/>
    <w:rsid w:val="4DB90148"/>
    <w:rsid w:val="4DDD0759"/>
    <w:rsid w:val="4E4C636F"/>
    <w:rsid w:val="4F5E5322"/>
    <w:rsid w:val="50015874"/>
    <w:rsid w:val="51C2289B"/>
    <w:rsid w:val="54B03B79"/>
    <w:rsid w:val="560A2B58"/>
    <w:rsid w:val="573C0499"/>
    <w:rsid w:val="57A7612A"/>
    <w:rsid w:val="59DB02BF"/>
    <w:rsid w:val="5C651E3E"/>
    <w:rsid w:val="5D701120"/>
    <w:rsid w:val="5D840258"/>
    <w:rsid w:val="5F081DC9"/>
    <w:rsid w:val="5F794FE5"/>
    <w:rsid w:val="60271BAB"/>
    <w:rsid w:val="608E01B7"/>
    <w:rsid w:val="60AB2BDA"/>
    <w:rsid w:val="614C642A"/>
    <w:rsid w:val="6344590B"/>
    <w:rsid w:val="650E4CF4"/>
    <w:rsid w:val="650F0BBA"/>
    <w:rsid w:val="66365D7C"/>
    <w:rsid w:val="66A92556"/>
    <w:rsid w:val="66AD3DFC"/>
    <w:rsid w:val="68A460B1"/>
    <w:rsid w:val="69F33498"/>
    <w:rsid w:val="6ABF7435"/>
    <w:rsid w:val="6E2A6564"/>
    <w:rsid w:val="6E9A48F0"/>
    <w:rsid w:val="6F056299"/>
    <w:rsid w:val="73851C62"/>
    <w:rsid w:val="75133264"/>
    <w:rsid w:val="755C7FE0"/>
    <w:rsid w:val="77D557E4"/>
    <w:rsid w:val="7979631C"/>
    <w:rsid w:val="79E71BE5"/>
    <w:rsid w:val="7A56451F"/>
    <w:rsid w:val="7ABE1C30"/>
    <w:rsid w:val="7C795F73"/>
    <w:rsid w:val="7E52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85A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85A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85A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85A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85A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5A4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85A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85A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85A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85A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85A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5A4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</Words>
  <Characters>381</Characters>
  <Application>Microsoft Office Word</Application>
  <DocSecurity>0</DocSecurity>
  <Lines>3</Lines>
  <Paragraphs>1</Paragraphs>
  <ScaleCrop>false</ScaleCrop>
  <Company>Microsoft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48502688@qq.com</dc:creator>
  <cp:lastModifiedBy>PC</cp:lastModifiedBy>
  <cp:revision>40</cp:revision>
  <dcterms:created xsi:type="dcterms:W3CDTF">2023-03-25T00:50:00Z</dcterms:created>
  <dcterms:modified xsi:type="dcterms:W3CDTF">2024-03-25T10:39:00Z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