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50" w:rsidRDefault="00A10C50" w:rsidP="009027C3">
      <w:pPr>
        <w:spacing w:line="600" w:lineRule="exact"/>
        <w:jc w:val="center"/>
        <w:rPr>
          <w:rFonts w:ascii="宋体"/>
          <w:bCs/>
          <w:sz w:val="60"/>
          <w:szCs w:val="28"/>
        </w:rPr>
      </w:pPr>
      <w:bookmarkStart w:id="0" w:name="_GoBack"/>
      <w:bookmarkEnd w:id="0"/>
    </w:p>
    <w:p w:rsidR="00A10C50" w:rsidRDefault="00A10C50" w:rsidP="009027C3">
      <w:pPr>
        <w:spacing w:line="600" w:lineRule="exact"/>
        <w:jc w:val="center"/>
        <w:rPr>
          <w:rFonts w:ascii="宋体"/>
          <w:bCs/>
          <w:sz w:val="60"/>
          <w:szCs w:val="28"/>
        </w:rPr>
      </w:pPr>
    </w:p>
    <w:p w:rsidR="00A10C50" w:rsidRDefault="00A10C50" w:rsidP="009027C3">
      <w:pPr>
        <w:spacing w:line="600" w:lineRule="exact"/>
        <w:jc w:val="center"/>
        <w:rPr>
          <w:rFonts w:ascii="宋体"/>
          <w:bCs/>
          <w:sz w:val="60"/>
          <w:szCs w:val="28"/>
        </w:rPr>
      </w:pPr>
    </w:p>
    <w:p w:rsidR="00A10C50" w:rsidRPr="00016527" w:rsidRDefault="00A10C50" w:rsidP="00016527">
      <w:pPr>
        <w:spacing w:line="620" w:lineRule="exact"/>
        <w:jc w:val="center"/>
        <w:rPr>
          <w:rFonts w:ascii="黑体" w:eastAsia="黑体" w:hAnsi="黑体"/>
          <w:b/>
          <w:bCs/>
          <w:sz w:val="58"/>
          <w:szCs w:val="58"/>
        </w:rPr>
      </w:pPr>
      <w:r w:rsidRPr="00016527">
        <w:rPr>
          <w:rFonts w:ascii="黑体" w:eastAsia="黑体" w:hAnsi="黑体" w:hint="eastAsia"/>
          <w:b/>
          <w:bCs/>
          <w:sz w:val="58"/>
          <w:szCs w:val="58"/>
        </w:rPr>
        <w:t>广西医科大学</w:t>
      </w:r>
    </w:p>
    <w:p w:rsidR="00A10C50" w:rsidRPr="00016527" w:rsidRDefault="00A10C50" w:rsidP="00016527">
      <w:pPr>
        <w:spacing w:line="620" w:lineRule="exact"/>
        <w:jc w:val="center"/>
        <w:rPr>
          <w:rFonts w:ascii="黑体" w:eastAsia="黑体" w:hAnsi="黑体" w:cs="宋体"/>
          <w:b/>
          <w:bCs/>
          <w:color w:val="000000"/>
          <w:sz w:val="58"/>
          <w:szCs w:val="58"/>
        </w:rPr>
      </w:pPr>
      <w:r w:rsidRPr="00016527">
        <w:rPr>
          <w:rFonts w:ascii="黑体" w:eastAsia="黑体" w:hAnsi="黑体" w:hint="eastAsia"/>
          <w:b/>
          <w:bCs/>
          <w:sz w:val="58"/>
          <w:szCs w:val="58"/>
        </w:rPr>
        <w:t>研究生校外双盲预评阅学位论文</w:t>
      </w:r>
    </w:p>
    <w:p w:rsidR="00A10C50" w:rsidRDefault="00A10C50" w:rsidP="009027C3">
      <w:pPr>
        <w:spacing w:line="520" w:lineRule="exact"/>
        <w:jc w:val="center"/>
        <w:rPr>
          <w:rFonts w:ascii="黑体" w:eastAsia="黑体" w:hAnsi="黑体" w:cs="宋体"/>
          <w:bCs/>
          <w:color w:val="000000"/>
          <w:sz w:val="44"/>
          <w:szCs w:val="60"/>
        </w:rPr>
      </w:pPr>
    </w:p>
    <w:p w:rsidR="00A10C50" w:rsidRDefault="00A10C50" w:rsidP="009027C3">
      <w:pPr>
        <w:spacing w:line="400" w:lineRule="exact"/>
        <w:jc w:val="center"/>
        <w:rPr>
          <w:rFonts w:ascii="黑体" w:eastAsia="黑体" w:hAnsi="黑体" w:cs="宋体"/>
          <w:bCs/>
          <w:color w:val="000000"/>
          <w:sz w:val="44"/>
          <w:szCs w:val="60"/>
        </w:rPr>
      </w:pPr>
    </w:p>
    <w:p w:rsidR="00A10C50" w:rsidRDefault="00A10C50" w:rsidP="009027C3">
      <w:pPr>
        <w:spacing w:line="400" w:lineRule="exact"/>
        <w:jc w:val="center"/>
        <w:rPr>
          <w:rFonts w:ascii="黑体" w:eastAsia="黑体" w:hAnsi="黑体"/>
          <w:bCs/>
          <w:color w:val="000000"/>
          <w:sz w:val="36"/>
          <w:szCs w:val="44"/>
        </w:rPr>
      </w:pPr>
    </w:p>
    <w:p w:rsidR="00A10C50" w:rsidRDefault="00A10C50" w:rsidP="009027C3">
      <w:pPr>
        <w:jc w:val="center"/>
        <w:rPr>
          <w:rFonts w:ascii="Times New Roman" w:hAnsi="Times New Roman"/>
          <w:bCs/>
          <w:color w:val="000000"/>
          <w:sz w:val="44"/>
          <w:szCs w:val="28"/>
        </w:rPr>
      </w:pPr>
    </w:p>
    <w:p w:rsidR="00A10C50" w:rsidRDefault="00A10C50" w:rsidP="009027C3">
      <w:pPr>
        <w:spacing w:line="400" w:lineRule="exact"/>
        <w:jc w:val="left"/>
        <w:rPr>
          <w:rFonts w:ascii="仿宋_GB2312" w:eastAsia="仿宋_GB2312" w:hAnsi="Times New Roman"/>
          <w:color w:val="000000"/>
          <w:sz w:val="28"/>
          <w:szCs w:val="32"/>
        </w:rPr>
      </w:pPr>
    </w:p>
    <w:p w:rsidR="00A10C50" w:rsidRDefault="00A10C50" w:rsidP="009027C3">
      <w:pPr>
        <w:spacing w:line="400" w:lineRule="exact"/>
        <w:jc w:val="left"/>
        <w:rPr>
          <w:rFonts w:ascii="仿宋_GB2312" w:eastAsia="仿宋_GB2312" w:hAnsi="Times New Roman"/>
          <w:color w:val="000000"/>
          <w:sz w:val="28"/>
          <w:szCs w:val="32"/>
        </w:rPr>
      </w:pPr>
    </w:p>
    <w:p w:rsidR="00A10C50" w:rsidRPr="00FD2DEF" w:rsidRDefault="00A10C50" w:rsidP="009027C3">
      <w:pPr>
        <w:spacing w:line="400" w:lineRule="exact"/>
        <w:jc w:val="left"/>
        <w:rPr>
          <w:rFonts w:ascii="仿宋_GB2312" w:eastAsia="仿宋_GB2312" w:hAnsi="Times New Roman"/>
          <w:color w:val="000000"/>
          <w:sz w:val="28"/>
          <w:szCs w:val="32"/>
        </w:rPr>
      </w:pPr>
    </w:p>
    <w:p w:rsidR="00A10C50" w:rsidRDefault="00A10C50" w:rsidP="00201DAD">
      <w:pPr>
        <w:tabs>
          <w:tab w:val="left" w:pos="13127"/>
        </w:tabs>
        <w:ind w:rightChars="12" w:right="31680" w:firstLineChars="100" w:firstLine="31680"/>
        <w:rPr>
          <w:rFonts w:eastAsia="方正楷体简体"/>
          <w:sz w:val="32"/>
        </w:rPr>
      </w:pPr>
      <w:r>
        <w:rPr>
          <w:rFonts w:eastAsia="方正楷体简体" w:hint="eastAsia"/>
          <w:sz w:val="32"/>
        </w:rPr>
        <w:t>学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位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类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别：学术学位</w:t>
      </w:r>
      <w:r>
        <w:rPr>
          <w:rFonts w:eastAsia="方正楷体简体"/>
          <w:sz w:val="32"/>
        </w:rPr>
        <w:t>/</w:t>
      </w:r>
      <w:r>
        <w:rPr>
          <w:rFonts w:eastAsia="方正楷体简体" w:hint="eastAsia"/>
          <w:sz w:val="32"/>
        </w:rPr>
        <w:t>专业学位（仅保留本人所属类别）</w:t>
      </w:r>
    </w:p>
    <w:p w:rsidR="00A10C50" w:rsidRPr="00643DA5" w:rsidRDefault="00A10C50" w:rsidP="00201DAD">
      <w:pPr>
        <w:tabs>
          <w:tab w:val="left" w:pos="13127"/>
        </w:tabs>
        <w:ind w:leftChars="152" w:left="31680" w:rightChars="12" w:right="31680" w:hangingChars="650" w:firstLine="31680"/>
        <w:rPr>
          <w:rFonts w:eastAsia="方正楷体简体"/>
          <w:sz w:val="32"/>
        </w:rPr>
      </w:pPr>
      <w:r>
        <w:rPr>
          <w:rFonts w:eastAsia="方正楷体简体" w:hint="eastAsia"/>
          <w:sz w:val="32"/>
        </w:rPr>
        <w:t>培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养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层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次：全日制硕士</w:t>
      </w:r>
      <w:r>
        <w:rPr>
          <w:rFonts w:eastAsia="方正楷体简体"/>
          <w:sz w:val="32"/>
        </w:rPr>
        <w:t>/</w:t>
      </w:r>
      <w:r>
        <w:rPr>
          <w:rFonts w:eastAsia="方正楷体简体" w:hint="eastAsia"/>
          <w:sz w:val="32"/>
        </w:rPr>
        <w:t>全日制博士</w:t>
      </w:r>
      <w:r>
        <w:rPr>
          <w:rFonts w:eastAsia="方正楷体简体"/>
          <w:sz w:val="32"/>
        </w:rPr>
        <w:t>/</w:t>
      </w:r>
      <w:r>
        <w:rPr>
          <w:rFonts w:eastAsia="方正楷体简体" w:hint="eastAsia"/>
          <w:sz w:val="32"/>
        </w:rPr>
        <w:t>在职博士（仅保留本人所属层次）</w:t>
      </w:r>
    </w:p>
    <w:p w:rsidR="00A10C50" w:rsidRDefault="00A10C50" w:rsidP="00201DAD">
      <w:pPr>
        <w:ind w:leftChars="152" w:left="31680" w:rightChars="12" w:right="31680" w:hangingChars="600" w:firstLine="31680"/>
        <w:rPr>
          <w:rFonts w:eastAsia="方正楷体简体"/>
          <w:sz w:val="32"/>
        </w:rPr>
      </w:pPr>
      <w:r>
        <w:rPr>
          <w:rFonts w:eastAsia="方正楷体简体" w:hint="eastAsia"/>
          <w:sz w:val="32"/>
        </w:rPr>
        <w:t>学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科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专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业：（如有三级学科须具体到三级学科，如心内科、泌尿外科等；如无三级学科具体到二级学科，如肿瘤学、麻醉学等）</w:t>
      </w:r>
      <w:r>
        <w:rPr>
          <w:rFonts w:eastAsia="方正楷体简体"/>
          <w:sz w:val="32"/>
        </w:rPr>
        <w:t xml:space="preserve"> </w:t>
      </w:r>
    </w:p>
    <w:p w:rsidR="00A10C50" w:rsidRDefault="00A10C50" w:rsidP="00201DAD">
      <w:pPr>
        <w:ind w:firstLineChars="100" w:firstLine="31680"/>
        <w:rPr>
          <w:rFonts w:eastAsia="方正楷体简体"/>
          <w:sz w:val="32"/>
        </w:rPr>
      </w:pPr>
      <w:r>
        <w:rPr>
          <w:rFonts w:eastAsia="方正楷体简体" w:hint="eastAsia"/>
          <w:sz w:val="32"/>
        </w:rPr>
        <w:t>研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究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方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向：</w:t>
      </w:r>
      <w:r>
        <w:rPr>
          <w:rFonts w:eastAsia="方正楷体简体"/>
          <w:sz w:val="32"/>
        </w:rPr>
        <w:t xml:space="preserve"> </w:t>
      </w:r>
    </w:p>
    <w:p w:rsidR="00A10C50" w:rsidRDefault="00A10C50" w:rsidP="00EC3BBC">
      <w:pPr>
        <w:ind w:rightChars="12" w:right="31680" w:firstLineChars="100" w:firstLine="31680"/>
        <w:rPr>
          <w:rFonts w:eastAsia="方正楷体简体"/>
          <w:sz w:val="32"/>
        </w:rPr>
      </w:pPr>
      <w:r>
        <w:rPr>
          <w:rFonts w:eastAsia="方正楷体简体" w:hint="eastAsia"/>
          <w:sz w:val="32"/>
        </w:rPr>
        <w:t>学位论文题目：</w:t>
      </w:r>
      <w:r>
        <w:rPr>
          <w:rFonts w:eastAsia="方正楷体简体"/>
          <w:sz w:val="32"/>
        </w:rPr>
        <w:t xml:space="preserve"> </w:t>
      </w:r>
    </w:p>
    <w:sectPr w:rsidR="00A10C50" w:rsidSect="00FD2DEF">
      <w:footerReference w:type="even" r:id="rId6"/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C50" w:rsidRDefault="00A10C50" w:rsidP="009027C3">
      <w:r>
        <w:separator/>
      </w:r>
    </w:p>
  </w:endnote>
  <w:endnote w:type="continuationSeparator" w:id="0">
    <w:p w:rsidR="00A10C50" w:rsidRDefault="00A10C50" w:rsidP="00902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楷体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C50" w:rsidRDefault="00A10C50">
    <w:pPr>
      <w:pStyle w:val="Footer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20 -</w:t>
    </w:r>
    <w:r>
      <w:rPr>
        <w:rFonts w:ascii="宋体" w:hAnsi="宋体"/>
        <w:sz w:val="28"/>
        <w:szCs w:val="28"/>
      </w:rPr>
      <w:fldChar w:fldCharType="end"/>
    </w:r>
  </w:p>
  <w:p w:rsidR="00A10C50" w:rsidRDefault="00A10C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C50" w:rsidRDefault="00A10C50" w:rsidP="009027C3">
      <w:r>
        <w:separator/>
      </w:r>
    </w:p>
  </w:footnote>
  <w:footnote w:type="continuationSeparator" w:id="0">
    <w:p w:rsidR="00A10C50" w:rsidRDefault="00A10C50" w:rsidP="009027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7C3"/>
    <w:rsid w:val="00016527"/>
    <w:rsid w:val="00037C81"/>
    <w:rsid w:val="00042E82"/>
    <w:rsid w:val="0008166A"/>
    <w:rsid w:val="00147471"/>
    <w:rsid w:val="00174818"/>
    <w:rsid w:val="00201DAD"/>
    <w:rsid w:val="002C5534"/>
    <w:rsid w:val="002E1213"/>
    <w:rsid w:val="00313296"/>
    <w:rsid w:val="003634E2"/>
    <w:rsid w:val="0045644D"/>
    <w:rsid w:val="00463DDE"/>
    <w:rsid w:val="0047456E"/>
    <w:rsid w:val="005E3D01"/>
    <w:rsid w:val="005F3E57"/>
    <w:rsid w:val="00643DA5"/>
    <w:rsid w:val="00652A56"/>
    <w:rsid w:val="008143DE"/>
    <w:rsid w:val="008820FD"/>
    <w:rsid w:val="008C51F3"/>
    <w:rsid w:val="009027C3"/>
    <w:rsid w:val="0090336E"/>
    <w:rsid w:val="00986F0C"/>
    <w:rsid w:val="009C1FD6"/>
    <w:rsid w:val="00A10C50"/>
    <w:rsid w:val="00A26F27"/>
    <w:rsid w:val="00A4753A"/>
    <w:rsid w:val="00A63499"/>
    <w:rsid w:val="00B07C0D"/>
    <w:rsid w:val="00B1059B"/>
    <w:rsid w:val="00B16BF9"/>
    <w:rsid w:val="00BB38AB"/>
    <w:rsid w:val="00CA766E"/>
    <w:rsid w:val="00DA4B75"/>
    <w:rsid w:val="00DD1E2C"/>
    <w:rsid w:val="00E37135"/>
    <w:rsid w:val="00E75872"/>
    <w:rsid w:val="00E90DED"/>
    <w:rsid w:val="00EC3BBC"/>
    <w:rsid w:val="00F65E43"/>
    <w:rsid w:val="00FD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C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027C3"/>
    <w:pPr>
      <w:tabs>
        <w:tab w:val="center" w:pos="4153"/>
        <w:tab w:val="right" w:pos="8306"/>
      </w:tabs>
      <w:snapToGrid w:val="0"/>
      <w:jc w:val="left"/>
    </w:pPr>
    <w:rPr>
      <w:kern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27C3"/>
    <w:rPr>
      <w:rFonts w:ascii="Calibri" w:eastAsia="宋体" w:hAnsi="Calibri" w:cs="Times New Roman"/>
      <w:sz w:val="24"/>
    </w:rPr>
  </w:style>
  <w:style w:type="paragraph" w:styleId="Header">
    <w:name w:val="header"/>
    <w:basedOn w:val="Normal"/>
    <w:link w:val="HeaderChar"/>
    <w:uiPriority w:val="99"/>
    <w:semiHidden/>
    <w:rsid w:val="00902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27C3"/>
    <w:rPr>
      <w:rFonts w:ascii="Calibri" w:eastAsia="宋体" w:hAnsi="Calibri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652A5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</Words>
  <Characters>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广西医科大学双盲学位论文</dc:title>
  <dc:subject/>
  <dc:creator>PC</dc:creator>
  <cp:keywords/>
  <dc:description/>
  <cp:lastModifiedBy>PC</cp:lastModifiedBy>
  <cp:revision>3</cp:revision>
  <dcterms:created xsi:type="dcterms:W3CDTF">2024-01-08T10:31:00Z</dcterms:created>
  <dcterms:modified xsi:type="dcterms:W3CDTF">2024-01-08T10:41:00Z</dcterms:modified>
</cp:coreProperties>
</file>